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Default="0037658A" w:rsidP="00C74AC0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>
        <w:rPr>
          <w:rFonts w:ascii="HGP平成明朝体W9" w:eastAsia="HGP平成明朝体W9" w:hAnsi="Century" w:cs="Times New Roman" w:hint="eastAsia"/>
          <w:sz w:val="28"/>
          <w:szCs w:val="28"/>
        </w:rPr>
        <w:t>第14回東日本はかまつかオープン</w:t>
      </w:r>
      <w:r w:rsidR="00C74AC0" w:rsidRPr="00C74AC0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10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27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C74AC0" w:rsidRPr="00C74AC0" w:rsidRDefault="00C74AC0" w:rsidP="00C74AC0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C74A06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bookmarkStart w:id="0" w:name="_GoBack"/>
        <w:bookmarkEnd w:id="0"/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37658A" w:rsidRPr="0037658A">
              <w:rPr>
                <w:rFonts w:ascii="HGPｺﾞｼｯｸE" w:eastAsia="HGPｺﾞｼｯｸE" w:hint="eastAsia"/>
                <w:w w:val="80"/>
                <w:szCs w:val="21"/>
              </w:rPr>
              <w:t>ジャパンブルー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37658A">
              <w:rPr>
                <w:rFonts w:ascii="HGPｺﾞｼｯｸE" w:eastAsia="HGPｺﾞｼｯｸE" w:hint="eastAsia"/>
                <w:spacing w:val="-20"/>
                <w:szCs w:val="21"/>
              </w:rPr>
              <w:t>ミントグリーン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37658A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37658A">
              <w:rPr>
                <w:rFonts w:ascii="HGPｺﾞｼｯｸE" w:eastAsia="HGPｺﾞｼｯｸE" w:hint="eastAsia"/>
                <w:w w:val="9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</w:t>
            </w:r>
            <w:r w:rsidR="0037658A" w:rsidRPr="0037658A">
              <w:rPr>
                <w:rFonts w:ascii="HGPｺﾞｼｯｸE" w:eastAsia="HGPｺﾞｼｯｸE" w:hint="eastAsia"/>
                <w:w w:val="66"/>
                <w:szCs w:val="21"/>
              </w:rPr>
              <w:t>サンセット</w:t>
            </w:r>
            <w:r w:rsidRPr="0037658A">
              <w:rPr>
                <w:rFonts w:ascii="HGPｺﾞｼｯｸE" w:eastAsia="HGPｺﾞｼｯｸE" w:hint="eastAsia"/>
                <w:w w:val="66"/>
                <w:szCs w:val="21"/>
              </w:rPr>
              <w:t>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37658A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37658A" w:rsidRDefault="0037658A" w:rsidP="0037658A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総計</w:t>
            </w: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87" w:rsidRDefault="006F4B87" w:rsidP="00C74A06">
      <w:r>
        <w:separator/>
      </w:r>
    </w:p>
  </w:endnote>
  <w:endnote w:type="continuationSeparator" w:id="0">
    <w:p w:rsidR="006F4B87" w:rsidRDefault="006F4B87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87" w:rsidRDefault="006F4B87" w:rsidP="00C74A06">
      <w:r>
        <w:separator/>
      </w:r>
    </w:p>
  </w:footnote>
  <w:footnote w:type="continuationSeparator" w:id="0">
    <w:p w:rsidR="006F4B87" w:rsidRDefault="006F4B87" w:rsidP="00C7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157645"/>
    <w:rsid w:val="00192040"/>
    <w:rsid w:val="00205C94"/>
    <w:rsid w:val="0037658A"/>
    <w:rsid w:val="006F4B87"/>
    <w:rsid w:val="00B1260A"/>
    <w:rsid w:val="00C74A06"/>
    <w:rsid w:val="00C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4</cp:revision>
  <cp:lastPrinted>2019-10-01T20:59:00Z</cp:lastPrinted>
  <dcterms:created xsi:type="dcterms:W3CDTF">2019-10-01T20:59:00Z</dcterms:created>
  <dcterms:modified xsi:type="dcterms:W3CDTF">2019-10-01T21:00:00Z</dcterms:modified>
</cp:coreProperties>
</file>